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D997F4" w14:textId="049096E3" w:rsidR="00B5374C" w:rsidRDefault="00B5374C" w:rsidP="00B5374C">
      <w:pPr>
        <w:jc w:val="center"/>
        <w:rPr>
          <w:rFonts w:ascii="Times New Roman" w:eastAsiaTheme="majorEastAsia" w:hAnsi="Times New Roman" w:cs="Times New Roman"/>
          <w:b/>
          <w:bCs/>
          <w:sz w:val="28"/>
          <w:szCs w:val="28"/>
        </w:rPr>
      </w:pPr>
      <w:r w:rsidRPr="00B5374C">
        <w:rPr>
          <w:rFonts w:ascii="Times New Roman" w:eastAsiaTheme="majorEastAsia" w:hAnsi="Times New Roman" w:cs="Times New Roman"/>
          <w:b/>
          <w:bCs/>
          <w:sz w:val="28"/>
          <w:szCs w:val="28"/>
        </w:rPr>
        <w:t>Activity No. 3</w:t>
      </w:r>
    </w:p>
    <w:p w14:paraId="7C342D45" w14:textId="0BB36AC0" w:rsidR="003C14E9" w:rsidRPr="003C14E9" w:rsidRDefault="003C14E9" w:rsidP="003C14E9">
      <w:pPr>
        <w:rPr>
          <w:rFonts w:ascii="Times New Roman" w:eastAsiaTheme="majorEastAsia" w:hAnsi="Times New Roman" w:cs="Times New Roman"/>
          <w:b/>
          <w:bCs/>
          <w:sz w:val="24"/>
          <w:szCs w:val="24"/>
        </w:rPr>
      </w:pPr>
      <w:r w:rsidRPr="003C14E9">
        <w:rPr>
          <w:rFonts w:ascii="Times New Roman" w:eastAsiaTheme="majorEastAsia" w:hAnsi="Times New Roman" w:cs="Times New Roman"/>
          <w:b/>
          <w:bCs/>
          <w:sz w:val="24"/>
          <w:szCs w:val="24"/>
        </w:rPr>
        <w:t xml:space="preserve">Name:  </w:t>
      </w:r>
      <w:r w:rsidRPr="003C14E9">
        <w:rPr>
          <w:rFonts w:ascii="Times New Roman" w:eastAsiaTheme="majorEastAsia" w:hAnsi="Times New Roman" w:cs="Times New Roman"/>
          <w:b/>
          <w:bCs/>
          <w:sz w:val="24"/>
          <w:szCs w:val="24"/>
        </w:rPr>
        <w:tab/>
      </w:r>
      <w:r w:rsidRPr="003C14E9">
        <w:rPr>
          <w:rFonts w:ascii="Times New Roman" w:eastAsiaTheme="majorEastAsia" w:hAnsi="Times New Roman" w:cs="Times New Roman"/>
          <w:b/>
          <w:bCs/>
          <w:sz w:val="24"/>
          <w:szCs w:val="24"/>
        </w:rPr>
        <w:tab/>
      </w:r>
      <w:r w:rsidRPr="003C14E9">
        <w:rPr>
          <w:rFonts w:ascii="Times New Roman" w:eastAsiaTheme="majorEastAsia" w:hAnsi="Times New Roman" w:cs="Times New Roman"/>
          <w:b/>
          <w:bCs/>
          <w:sz w:val="24"/>
          <w:szCs w:val="24"/>
        </w:rPr>
        <w:tab/>
      </w:r>
      <w:r w:rsidRPr="003C14E9">
        <w:rPr>
          <w:rFonts w:ascii="Times New Roman" w:eastAsiaTheme="majorEastAsia" w:hAnsi="Times New Roman" w:cs="Times New Roman"/>
          <w:b/>
          <w:bCs/>
          <w:sz w:val="24"/>
          <w:szCs w:val="24"/>
        </w:rPr>
        <w:tab/>
      </w:r>
      <w:r w:rsidRPr="003C14E9">
        <w:rPr>
          <w:rFonts w:ascii="Times New Roman" w:eastAsiaTheme="majorEastAsia" w:hAnsi="Times New Roman" w:cs="Times New Roman"/>
          <w:b/>
          <w:bCs/>
          <w:sz w:val="24"/>
          <w:szCs w:val="24"/>
        </w:rPr>
        <w:tab/>
      </w:r>
      <w:r w:rsidRPr="003C14E9">
        <w:rPr>
          <w:rFonts w:ascii="Times New Roman" w:eastAsiaTheme="majorEastAsia" w:hAnsi="Times New Roman" w:cs="Times New Roman"/>
          <w:b/>
          <w:bCs/>
          <w:sz w:val="24"/>
          <w:szCs w:val="24"/>
        </w:rPr>
        <w:tab/>
      </w:r>
      <w:r w:rsidRPr="003C14E9">
        <w:rPr>
          <w:rFonts w:ascii="Times New Roman" w:eastAsiaTheme="majorEastAsia" w:hAnsi="Times New Roman" w:cs="Times New Roman"/>
          <w:b/>
          <w:bCs/>
          <w:sz w:val="24"/>
          <w:szCs w:val="24"/>
        </w:rPr>
        <w:tab/>
      </w:r>
      <w:r w:rsidRPr="003C14E9">
        <w:rPr>
          <w:rFonts w:ascii="Times New Roman" w:eastAsiaTheme="majorEastAsia" w:hAnsi="Times New Roman" w:cs="Times New Roman"/>
          <w:b/>
          <w:bCs/>
          <w:sz w:val="24"/>
          <w:szCs w:val="24"/>
        </w:rPr>
        <w:tab/>
      </w:r>
      <w:r w:rsidRPr="003C14E9">
        <w:rPr>
          <w:rFonts w:ascii="Times New Roman" w:eastAsiaTheme="majorEastAsia" w:hAnsi="Times New Roman" w:cs="Times New Roman"/>
          <w:b/>
          <w:bCs/>
          <w:sz w:val="24"/>
          <w:szCs w:val="24"/>
        </w:rPr>
        <w:tab/>
      </w:r>
      <w:r w:rsidRPr="003C14E9">
        <w:rPr>
          <w:rFonts w:ascii="Times New Roman" w:eastAsiaTheme="majorEastAsia" w:hAnsi="Times New Roman" w:cs="Times New Roman"/>
          <w:b/>
          <w:bCs/>
          <w:sz w:val="24"/>
          <w:szCs w:val="24"/>
        </w:rPr>
        <w:tab/>
        <w:t xml:space="preserve"> Date:</w:t>
      </w:r>
    </w:p>
    <w:p w14:paraId="7E5C6DB9" w14:textId="3AEA4812" w:rsidR="0010045E" w:rsidRPr="003C14E9" w:rsidRDefault="003C14E9" w:rsidP="003C14E9">
      <w:pPr>
        <w:rPr>
          <w:rFonts w:ascii="Times New Roman" w:eastAsiaTheme="majorEastAsia" w:hAnsi="Times New Roman" w:cs="Times New Roman"/>
          <w:b/>
          <w:bCs/>
          <w:sz w:val="24"/>
          <w:szCs w:val="24"/>
        </w:rPr>
      </w:pPr>
      <w:r w:rsidRPr="003C14E9">
        <w:rPr>
          <w:rFonts w:ascii="Times New Roman" w:eastAsiaTheme="majorEastAsia" w:hAnsi="Times New Roman" w:cs="Times New Roman"/>
          <w:b/>
          <w:bCs/>
          <w:sz w:val="24"/>
          <w:szCs w:val="24"/>
        </w:rPr>
        <w:t>Section</w:t>
      </w:r>
      <w:r w:rsidR="0010045E">
        <w:rPr>
          <w:rFonts w:ascii="Times New Roman" w:eastAsiaTheme="majorEastAsia" w:hAnsi="Times New Roman" w:cs="Times New Roman"/>
          <w:b/>
          <w:bCs/>
          <w:sz w:val="24"/>
          <w:szCs w:val="24"/>
        </w:rPr>
        <w:t>:</w:t>
      </w:r>
    </w:p>
    <w:p w14:paraId="39A75FB5" w14:textId="48DBA9BD" w:rsidR="00B5374C" w:rsidRPr="00B5374C" w:rsidRDefault="00B5374C" w:rsidP="00B5374C">
      <w:pPr>
        <w:rPr>
          <w:rFonts w:ascii="Times New Roman" w:eastAsiaTheme="majorEastAsia" w:hAnsi="Times New Roman" w:cs="Times New Roman"/>
          <w:b/>
          <w:bCs/>
          <w:sz w:val="24"/>
          <w:szCs w:val="24"/>
        </w:rPr>
      </w:pPr>
      <w:r w:rsidRPr="00B5374C">
        <w:rPr>
          <w:rFonts w:ascii="Times New Roman" w:eastAsiaTheme="majorEastAsia" w:hAnsi="Times New Roman" w:cs="Times New Roman"/>
          <w:b/>
          <w:bCs/>
          <w:sz w:val="24"/>
          <w:szCs w:val="24"/>
        </w:rPr>
        <w:t xml:space="preserve">Applied Ethics (IT Perspective)  </w:t>
      </w:r>
    </w:p>
    <w:p w14:paraId="650F6417" w14:textId="77777777" w:rsidR="00B5374C" w:rsidRPr="00B5374C" w:rsidRDefault="00B5374C" w:rsidP="00B5374C">
      <w:pPr>
        <w:rPr>
          <w:rFonts w:ascii="Times New Roman" w:eastAsiaTheme="majorEastAsia" w:hAnsi="Times New Roman" w:cs="Times New Roman"/>
          <w:sz w:val="24"/>
          <w:szCs w:val="24"/>
        </w:rPr>
      </w:pPr>
      <w:r w:rsidRPr="003C14E9">
        <w:rPr>
          <w:rFonts w:ascii="Times New Roman" w:eastAsiaTheme="majorEastAsia" w:hAnsi="Times New Roman" w:cs="Times New Roman"/>
          <w:b/>
          <w:bCs/>
          <w:sz w:val="24"/>
          <w:szCs w:val="24"/>
        </w:rPr>
        <w:t>Instructions</w:t>
      </w:r>
      <w:r w:rsidRPr="00B5374C">
        <w:rPr>
          <w:rFonts w:ascii="Times New Roman" w:eastAsiaTheme="majorEastAsia" w:hAnsi="Times New Roman" w:cs="Times New Roman"/>
          <w:sz w:val="24"/>
          <w:szCs w:val="24"/>
        </w:rPr>
        <w:t xml:space="preserve">:  </w:t>
      </w:r>
    </w:p>
    <w:p w14:paraId="1A7FAF2F" w14:textId="77777777" w:rsidR="00B5374C" w:rsidRPr="00B5374C" w:rsidRDefault="00B5374C" w:rsidP="00F576D6">
      <w:pPr>
        <w:jc w:val="both"/>
        <w:rPr>
          <w:rFonts w:ascii="Times New Roman" w:eastAsiaTheme="majorEastAsia" w:hAnsi="Times New Roman" w:cs="Times New Roman"/>
          <w:sz w:val="24"/>
          <w:szCs w:val="24"/>
        </w:rPr>
      </w:pPr>
      <w:r w:rsidRPr="00B5374C">
        <w:rPr>
          <w:rFonts w:ascii="Times New Roman" w:eastAsiaTheme="majorEastAsia" w:hAnsi="Times New Roman" w:cs="Times New Roman"/>
          <w:sz w:val="24"/>
          <w:szCs w:val="24"/>
        </w:rPr>
        <w:t xml:space="preserve">Look at the four main branches of Applied Ethics that we discussed: </w:t>
      </w:r>
      <w:r w:rsidRPr="003C14E9">
        <w:rPr>
          <w:rFonts w:ascii="Times New Roman" w:eastAsiaTheme="majorEastAsia" w:hAnsi="Times New Roman" w:cs="Times New Roman"/>
          <w:sz w:val="24"/>
          <w:szCs w:val="24"/>
          <w:u w:val="single"/>
        </w:rPr>
        <w:t>Bioethics</w:t>
      </w:r>
      <w:r w:rsidRPr="00B5374C">
        <w:rPr>
          <w:rFonts w:ascii="Times New Roman" w:eastAsiaTheme="majorEastAsia" w:hAnsi="Times New Roman" w:cs="Times New Roman"/>
          <w:sz w:val="24"/>
          <w:szCs w:val="24"/>
        </w:rPr>
        <w:t xml:space="preserve">, </w:t>
      </w:r>
      <w:r w:rsidRPr="003C14E9">
        <w:rPr>
          <w:rFonts w:ascii="Times New Roman" w:eastAsiaTheme="majorEastAsia" w:hAnsi="Times New Roman" w:cs="Times New Roman"/>
          <w:sz w:val="24"/>
          <w:szCs w:val="24"/>
          <w:u w:val="single"/>
        </w:rPr>
        <w:t>Business Ethics</w:t>
      </w:r>
      <w:r w:rsidRPr="00B5374C">
        <w:rPr>
          <w:rFonts w:ascii="Times New Roman" w:eastAsiaTheme="majorEastAsia" w:hAnsi="Times New Roman" w:cs="Times New Roman"/>
          <w:sz w:val="24"/>
          <w:szCs w:val="24"/>
        </w:rPr>
        <w:t xml:space="preserve">, </w:t>
      </w:r>
      <w:r w:rsidRPr="003C14E9">
        <w:rPr>
          <w:rFonts w:ascii="Times New Roman" w:eastAsiaTheme="majorEastAsia" w:hAnsi="Times New Roman" w:cs="Times New Roman"/>
          <w:sz w:val="24"/>
          <w:szCs w:val="24"/>
          <w:u w:val="single"/>
        </w:rPr>
        <w:t>Environmental Ethics</w:t>
      </w:r>
      <w:r w:rsidRPr="00B5374C">
        <w:rPr>
          <w:rFonts w:ascii="Times New Roman" w:eastAsiaTheme="majorEastAsia" w:hAnsi="Times New Roman" w:cs="Times New Roman"/>
          <w:sz w:val="24"/>
          <w:szCs w:val="24"/>
        </w:rPr>
        <w:t xml:space="preserve">, and </w:t>
      </w:r>
      <w:r w:rsidRPr="003C14E9">
        <w:rPr>
          <w:rFonts w:ascii="Times New Roman" w:eastAsiaTheme="majorEastAsia" w:hAnsi="Times New Roman" w:cs="Times New Roman"/>
          <w:sz w:val="24"/>
          <w:szCs w:val="24"/>
          <w:u w:val="single"/>
        </w:rPr>
        <w:t>Computer Ethics</w:t>
      </w:r>
      <w:r w:rsidRPr="00B5374C">
        <w:rPr>
          <w:rFonts w:ascii="Times New Roman" w:eastAsiaTheme="majorEastAsia" w:hAnsi="Times New Roman" w:cs="Times New Roman"/>
          <w:sz w:val="24"/>
          <w:szCs w:val="24"/>
        </w:rPr>
        <w:t xml:space="preserve">.  </w:t>
      </w:r>
    </w:p>
    <w:p w14:paraId="2F7055F9" w14:textId="77777777" w:rsidR="00B5374C" w:rsidRPr="00B5374C" w:rsidRDefault="00B5374C" w:rsidP="00F576D6">
      <w:pPr>
        <w:jc w:val="both"/>
        <w:rPr>
          <w:rFonts w:ascii="Times New Roman" w:eastAsiaTheme="majorEastAsia" w:hAnsi="Times New Roman" w:cs="Times New Roman"/>
          <w:sz w:val="24"/>
          <w:szCs w:val="24"/>
        </w:rPr>
      </w:pPr>
      <w:r w:rsidRPr="00B5374C">
        <w:rPr>
          <w:rFonts w:ascii="Times New Roman" w:eastAsiaTheme="majorEastAsia" w:hAnsi="Times New Roman" w:cs="Times New Roman"/>
          <w:sz w:val="24"/>
          <w:szCs w:val="24"/>
        </w:rPr>
        <w:t xml:space="preserve">For each branch, do the following individually:  </w:t>
      </w:r>
    </w:p>
    <w:p w14:paraId="039EF845" w14:textId="77777777" w:rsidR="00B5374C" w:rsidRPr="00B5374C" w:rsidRDefault="00B5374C" w:rsidP="00F576D6">
      <w:pPr>
        <w:jc w:val="both"/>
        <w:rPr>
          <w:rFonts w:ascii="Times New Roman" w:eastAsiaTheme="majorEastAsia" w:hAnsi="Times New Roman" w:cs="Times New Roman"/>
          <w:sz w:val="24"/>
          <w:szCs w:val="24"/>
        </w:rPr>
      </w:pPr>
      <w:r w:rsidRPr="00B5374C">
        <w:rPr>
          <w:rFonts w:ascii="Times New Roman" w:eastAsiaTheme="majorEastAsia" w:hAnsi="Times New Roman" w:cs="Times New Roman"/>
          <w:sz w:val="24"/>
          <w:szCs w:val="24"/>
        </w:rPr>
        <w:t xml:space="preserve">1. Give one real-life issue related to IT or technology (it can be local, national, or global).  </w:t>
      </w:r>
    </w:p>
    <w:p w14:paraId="04A71522" w14:textId="29EC5631" w:rsidR="00B5374C" w:rsidRPr="00B5374C" w:rsidRDefault="00B5374C" w:rsidP="00F576D6">
      <w:pPr>
        <w:jc w:val="both"/>
        <w:rPr>
          <w:rFonts w:ascii="Times New Roman" w:eastAsiaTheme="majorEastAsia" w:hAnsi="Times New Roman" w:cs="Times New Roman"/>
          <w:sz w:val="24"/>
          <w:szCs w:val="24"/>
        </w:rPr>
      </w:pPr>
      <w:r w:rsidRPr="00B5374C">
        <w:rPr>
          <w:rFonts w:ascii="Times New Roman" w:eastAsiaTheme="majorEastAsia" w:hAnsi="Times New Roman" w:cs="Times New Roman"/>
          <w:sz w:val="24"/>
          <w:szCs w:val="24"/>
        </w:rPr>
        <w:t xml:space="preserve">2. Explain in 2–3 sentences how this issue is related to ethics, based on what we have learned about the Professional Code of Ethics, the Benefits of Ethics, Code of Ethics of </w:t>
      </w:r>
      <w:r w:rsidR="003C14E9">
        <w:rPr>
          <w:rFonts w:ascii="Times New Roman" w:eastAsiaTheme="majorEastAsia" w:hAnsi="Times New Roman" w:cs="Times New Roman"/>
          <w:sz w:val="24"/>
          <w:szCs w:val="24"/>
        </w:rPr>
        <w:t xml:space="preserve">Filipino </w:t>
      </w:r>
      <w:r w:rsidRPr="00B5374C">
        <w:rPr>
          <w:rFonts w:ascii="Times New Roman" w:eastAsiaTheme="majorEastAsia" w:hAnsi="Times New Roman" w:cs="Times New Roman"/>
          <w:sz w:val="24"/>
          <w:szCs w:val="24"/>
        </w:rPr>
        <w:t>IT Professionals</w:t>
      </w:r>
      <w:r w:rsidR="003C14E9">
        <w:rPr>
          <w:rFonts w:ascii="Times New Roman" w:eastAsiaTheme="majorEastAsia" w:hAnsi="Times New Roman" w:cs="Times New Roman"/>
          <w:sz w:val="24"/>
          <w:szCs w:val="24"/>
        </w:rPr>
        <w:t xml:space="preserve"> and the Code of ethics of AITP</w:t>
      </w:r>
      <w:r w:rsidRPr="00B5374C">
        <w:rPr>
          <w:rFonts w:ascii="Times New Roman" w:eastAsiaTheme="majorEastAsia" w:hAnsi="Times New Roman" w:cs="Times New Roman"/>
          <w:sz w:val="24"/>
          <w:szCs w:val="24"/>
        </w:rPr>
        <w:t xml:space="preserve">.  </w:t>
      </w:r>
    </w:p>
    <w:p w14:paraId="18E27752" w14:textId="77777777" w:rsidR="00B5374C" w:rsidRPr="00B5374C" w:rsidRDefault="00B5374C" w:rsidP="00B5374C">
      <w:pPr>
        <w:rPr>
          <w:rFonts w:ascii="Times New Roman" w:eastAsiaTheme="majorEastAsia" w:hAnsi="Times New Roman" w:cs="Times New Roman"/>
          <w:sz w:val="24"/>
          <w:szCs w:val="24"/>
        </w:rPr>
      </w:pPr>
    </w:p>
    <w:p w14:paraId="43084095" w14:textId="77777777" w:rsidR="00B5374C" w:rsidRPr="00B5374C" w:rsidRDefault="00B5374C" w:rsidP="00B5374C">
      <w:pPr>
        <w:rPr>
          <w:rFonts w:ascii="Times New Roman" w:eastAsiaTheme="majorEastAsia" w:hAnsi="Times New Roman" w:cs="Times New Roman"/>
          <w:sz w:val="24"/>
          <w:szCs w:val="24"/>
        </w:rPr>
      </w:pPr>
      <w:r w:rsidRPr="00B5374C">
        <w:rPr>
          <w:rFonts w:ascii="Times New Roman" w:eastAsiaTheme="majorEastAsia" w:hAnsi="Times New Roman" w:cs="Times New Roman"/>
          <w:sz w:val="24"/>
          <w:szCs w:val="24"/>
        </w:rPr>
        <w:t xml:space="preserve">Format of your answer:  </w:t>
      </w:r>
    </w:p>
    <w:p w14:paraId="2EA26C05" w14:textId="77777777" w:rsidR="00B5374C" w:rsidRPr="00B5374C" w:rsidRDefault="00B5374C" w:rsidP="00B5374C">
      <w:pPr>
        <w:rPr>
          <w:rFonts w:ascii="Times New Roman" w:eastAsiaTheme="majorEastAsia" w:hAnsi="Times New Roman" w:cs="Times New Roman"/>
          <w:sz w:val="24"/>
          <w:szCs w:val="24"/>
        </w:rPr>
      </w:pPr>
      <w:r w:rsidRPr="00B5374C">
        <w:rPr>
          <w:rFonts w:ascii="Times New Roman" w:eastAsiaTheme="majorEastAsia" w:hAnsi="Times New Roman" w:cs="Times New Roman"/>
          <w:sz w:val="24"/>
          <w:szCs w:val="24"/>
        </w:rPr>
        <w:t xml:space="preserve">Branch: (e.g., Computer Ethics)  </w:t>
      </w:r>
    </w:p>
    <w:p w14:paraId="2816D821" w14:textId="77777777" w:rsidR="00B5374C" w:rsidRPr="00B5374C" w:rsidRDefault="00B5374C" w:rsidP="00B5374C">
      <w:pPr>
        <w:rPr>
          <w:rFonts w:ascii="Times New Roman" w:eastAsiaTheme="majorEastAsia" w:hAnsi="Times New Roman" w:cs="Times New Roman"/>
          <w:sz w:val="24"/>
          <w:szCs w:val="24"/>
        </w:rPr>
      </w:pPr>
      <w:r w:rsidRPr="00B5374C">
        <w:rPr>
          <w:rFonts w:ascii="Times New Roman" w:eastAsiaTheme="majorEastAsia" w:hAnsi="Times New Roman" w:cs="Times New Roman"/>
          <w:sz w:val="24"/>
          <w:szCs w:val="24"/>
        </w:rPr>
        <w:t xml:space="preserve">Example Issue: (state the issue here, IT-related)  </w:t>
      </w:r>
    </w:p>
    <w:p w14:paraId="0F6E3B70" w14:textId="77777777" w:rsidR="00B5374C" w:rsidRPr="00B5374C" w:rsidRDefault="00B5374C" w:rsidP="00B5374C">
      <w:pPr>
        <w:rPr>
          <w:rFonts w:ascii="Times New Roman" w:eastAsiaTheme="majorEastAsia" w:hAnsi="Times New Roman" w:cs="Times New Roman"/>
          <w:sz w:val="24"/>
          <w:szCs w:val="24"/>
        </w:rPr>
      </w:pPr>
      <w:r w:rsidRPr="00B5374C">
        <w:rPr>
          <w:rFonts w:ascii="Times New Roman" w:eastAsiaTheme="majorEastAsia" w:hAnsi="Times New Roman" w:cs="Times New Roman"/>
          <w:sz w:val="24"/>
          <w:szCs w:val="24"/>
        </w:rPr>
        <w:t xml:space="preserve">Explanation (2–3 sentences): (explain why this is an ethical concern)  </w:t>
      </w:r>
    </w:p>
    <w:p w14:paraId="12EAFC2D" w14:textId="77777777" w:rsidR="00B5374C" w:rsidRPr="00B5374C" w:rsidRDefault="00B5374C" w:rsidP="00B5374C">
      <w:pPr>
        <w:rPr>
          <w:rFonts w:ascii="Times New Roman" w:eastAsiaTheme="majorEastAsia" w:hAnsi="Times New Roman" w:cs="Times New Roman"/>
          <w:sz w:val="24"/>
          <w:szCs w:val="24"/>
        </w:rPr>
      </w:pPr>
    </w:p>
    <w:p w14:paraId="5BD8FE92" w14:textId="77777777" w:rsidR="00B5374C" w:rsidRPr="00B5374C" w:rsidRDefault="00B5374C" w:rsidP="00B5374C">
      <w:pPr>
        <w:rPr>
          <w:rFonts w:ascii="Times New Roman" w:eastAsiaTheme="majorEastAsia" w:hAnsi="Times New Roman" w:cs="Times New Roman"/>
          <w:sz w:val="24"/>
          <w:szCs w:val="24"/>
        </w:rPr>
      </w:pPr>
      <w:r w:rsidRPr="00B5374C">
        <w:rPr>
          <w:rFonts w:ascii="Times New Roman" w:eastAsiaTheme="majorEastAsia" w:hAnsi="Times New Roman" w:cs="Times New Roman"/>
          <w:sz w:val="24"/>
          <w:szCs w:val="24"/>
        </w:rPr>
        <w:t xml:space="preserve">Sample Answers (Guide Only – Do Not Copy)  </w:t>
      </w:r>
    </w:p>
    <w:p w14:paraId="2EAB1808" w14:textId="77777777" w:rsidR="00B5374C" w:rsidRPr="00B5374C" w:rsidRDefault="00B5374C" w:rsidP="00B5374C">
      <w:pPr>
        <w:rPr>
          <w:rFonts w:ascii="Times New Roman" w:eastAsiaTheme="majorEastAsia" w:hAnsi="Times New Roman" w:cs="Times New Roman"/>
          <w:sz w:val="24"/>
          <w:szCs w:val="24"/>
        </w:rPr>
      </w:pPr>
      <w:r w:rsidRPr="00B5374C">
        <w:rPr>
          <w:rFonts w:ascii="Times New Roman" w:eastAsiaTheme="majorEastAsia" w:hAnsi="Times New Roman" w:cs="Times New Roman"/>
          <w:sz w:val="24"/>
          <w:szCs w:val="24"/>
        </w:rPr>
        <w:t xml:space="preserve">Branch: Bioethics  </w:t>
      </w:r>
    </w:p>
    <w:p w14:paraId="74C5C172" w14:textId="77777777" w:rsidR="00B5374C" w:rsidRPr="00B5374C" w:rsidRDefault="00B5374C" w:rsidP="00B5374C">
      <w:pPr>
        <w:rPr>
          <w:rFonts w:ascii="Times New Roman" w:eastAsiaTheme="majorEastAsia" w:hAnsi="Times New Roman" w:cs="Times New Roman"/>
          <w:sz w:val="24"/>
          <w:szCs w:val="24"/>
        </w:rPr>
      </w:pPr>
      <w:r w:rsidRPr="00B5374C">
        <w:rPr>
          <w:rFonts w:ascii="Times New Roman" w:eastAsiaTheme="majorEastAsia" w:hAnsi="Times New Roman" w:cs="Times New Roman"/>
          <w:sz w:val="24"/>
          <w:szCs w:val="24"/>
        </w:rPr>
        <w:t xml:space="preserve">Example Issue: The use of AI systems in hospitals to assist doctors in diagnosing patients.  </w:t>
      </w:r>
    </w:p>
    <w:p w14:paraId="619B2ABF" w14:textId="77777777" w:rsidR="00B5374C" w:rsidRPr="00B5374C" w:rsidRDefault="00B5374C" w:rsidP="00F576D6">
      <w:pPr>
        <w:jc w:val="both"/>
        <w:rPr>
          <w:rFonts w:ascii="Times New Roman" w:eastAsiaTheme="majorEastAsia" w:hAnsi="Times New Roman" w:cs="Times New Roman"/>
          <w:sz w:val="24"/>
          <w:szCs w:val="24"/>
        </w:rPr>
      </w:pPr>
      <w:r w:rsidRPr="00B5374C">
        <w:rPr>
          <w:rFonts w:ascii="Times New Roman" w:eastAsiaTheme="majorEastAsia" w:hAnsi="Times New Roman" w:cs="Times New Roman"/>
          <w:sz w:val="24"/>
          <w:szCs w:val="24"/>
        </w:rPr>
        <w:t xml:space="preserve">Explanation: This is an ethical concern because IT professionals who develop healthcare technology must ensure the accuracy, fairness, and confidentiality of patient records. Wrong or biased results from AI could endanger lives. Ethical practice requires prioritizing human well-being and respecting privacy when handling medical data.  </w:t>
      </w:r>
    </w:p>
    <w:p w14:paraId="18C3D6CD" w14:textId="77777777" w:rsidR="00B5374C" w:rsidRPr="00B5374C" w:rsidRDefault="00B5374C" w:rsidP="00B5374C">
      <w:pPr>
        <w:rPr>
          <w:rFonts w:ascii="Times New Roman" w:eastAsiaTheme="majorEastAsia" w:hAnsi="Times New Roman" w:cs="Times New Roman"/>
          <w:sz w:val="24"/>
          <w:szCs w:val="24"/>
        </w:rPr>
      </w:pPr>
    </w:p>
    <w:p w14:paraId="2C144227" w14:textId="77777777" w:rsidR="00B5374C" w:rsidRPr="00B5374C" w:rsidRDefault="00B5374C" w:rsidP="00B5374C">
      <w:pPr>
        <w:rPr>
          <w:rFonts w:ascii="Times New Roman" w:eastAsiaTheme="majorEastAsia" w:hAnsi="Times New Roman" w:cs="Times New Roman"/>
          <w:sz w:val="24"/>
          <w:szCs w:val="24"/>
        </w:rPr>
      </w:pPr>
      <w:r w:rsidRPr="00B5374C">
        <w:rPr>
          <w:rFonts w:ascii="Times New Roman" w:eastAsiaTheme="majorEastAsia" w:hAnsi="Times New Roman" w:cs="Times New Roman"/>
          <w:sz w:val="24"/>
          <w:szCs w:val="24"/>
        </w:rPr>
        <w:t xml:space="preserve">Branch: Business Ethics  </w:t>
      </w:r>
    </w:p>
    <w:p w14:paraId="203A972E" w14:textId="77777777" w:rsidR="00B5374C" w:rsidRPr="00B5374C" w:rsidRDefault="00B5374C" w:rsidP="00B5374C">
      <w:pPr>
        <w:rPr>
          <w:rFonts w:ascii="Times New Roman" w:eastAsiaTheme="majorEastAsia" w:hAnsi="Times New Roman" w:cs="Times New Roman"/>
          <w:sz w:val="24"/>
          <w:szCs w:val="24"/>
        </w:rPr>
      </w:pPr>
      <w:r w:rsidRPr="00B5374C">
        <w:rPr>
          <w:rFonts w:ascii="Times New Roman" w:eastAsiaTheme="majorEastAsia" w:hAnsi="Times New Roman" w:cs="Times New Roman"/>
          <w:sz w:val="24"/>
          <w:szCs w:val="24"/>
        </w:rPr>
        <w:t xml:space="preserve">Example Issue: Online shopping platforms selling customer data to third-party advertisers without consent.  </w:t>
      </w:r>
    </w:p>
    <w:p w14:paraId="02C67E5B" w14:textId="77777777" w:rsidR="00B5374C" w:rsidRPr="00B5374C" w:rsidRDefault="00B5374C" w:rsidP="00F576D6">
      <w:pPr>
        <w:jc w:val="both"/>
        <w:rPr>
          <w:rFonts w:ascii="Times New Roman" w:eastAsiaTheme="majorEastAsia" w:hAnsi="Times New Roman" w:cs="Times New Roman"/>
          <w:sz w:val="24"/>
          <w:szCs w:val="24"/>
        </w:rPr>
      </w:pPr>
      <w:r w:rsidRPr="00B5374C">
        <w:rPr>
          <w:rFonts w:ascii="Times New Roman" w:eastAsiaTheme="majorEastAsia" w:hAnsi="Times New Roman" w:cs="Times New Roman"/>
          <w:sz w:val="24"/>
          <w:szCs w:val="24"/>
        </w:rPr>
        <w:t xml:space="preserve">Explanation: This is an ethical concern because IT professionals are expected to secure private information and ensure transparency. Selling personal data without consent violates user trust and fairness in business. According to the Code of Ethics, protecting confidentiality and avoiding misuse of information is a professional responsibility.  </w:t>
      </w:r>
    </w:p>
    <w:p w14:paraId="13EA16D8" w14:textId="77777777" w:rsidR="00B5374C" w:rsidRPr="00B5374C" w:rsidRDefault="00B5374C" w:rsidP="00B5374C">
      <w:pPr>
        <w:rPr>
          <w:rFonts w:ascii="Times New Roman" w:eastAsiaTheme="majorEastAsia" w:hAnsi="Times New Roman" w:cs="Times New Roman"/>
          <w:sz w:val="24"/>
          <w:szCs w:val="24"/>
        </w:rPr>
      </w:pPr>
    </w:p>
    <w:p w14:paraId="167B0F46" w14:textId="77777777" w:rsidR="00B5374C" w:rsidRPr="00B5374C" w:rsidRDefault="00B5374C" w:rsidP="00B5374C">
      <w:pPr>
        <w:rPr>
          <w:rFonts w:ascii="Times New Roman" w:eastAsiaTheme="majorEastAsia" w:hAnsi="Times New Roman" w:cs="Times New Roman"/>
          <w:sz w:val="24"/>
          <w:szCs w:val="24"/>
        </w:rPr>
      </w:pPr>
      <w:r w:rsidRPr="00B5374C">
        <w:rPr>
          <w:rFonts w:ascii="Times New Roman" w:eastAsiaTheme="majorEastAsia" w:hAnsi="Times New Roman" w:cs="Times New Roman"/>
          <w:sz w:val="24"/>
          <w:szCs w:val="24"/>
        </w:rPr>
        <w:t xml:space="preserve">Branch: Environmental Ethics  </w:t>
      </w:r>
    </w:p>
    <w:p w14:paraId="0A05C0C2" w14:textId="77777777" w:rsidR="00B5374C" w:rsidRPr="00B5374C" w:rsidRDefault="00B5374C" w:rsidP="00F576D6">
      <w:pPr>
        <w:jc w:val="both"/>
        <w:rPr>
          <w:rFonts w:ascii="Times New Roman" w:eastAsiaTheme="majorEastAsia" w:hAnsi="Times New Roman" w:cs="Times New Roman"/>
          <w:sz w:val="24"/>
          <w:szCs w:val="24"/>
        </w:rPr>
      </w:pPr>
      <w:r w:rsidRPr="00B5374C">
        <w:rPr>
          <w:rFonts w:ascii="Times New Roman" w:eastAsiaTheme="majorEastAsia" w:hAnsi="Times New Roman" w:cs="Times New Roman"/>
          <w:sz w:val="24"/>
          <w:szCs w:val="24"/>
        </w:rPr>
        <w:t xml:space="preserve">Example Issue: Electronic waste (e-waste) caused by frequent replacement of gadgets and poor disposal methods.  </w:t>
      </w:r>
    </w:p>
    <w:p w14:paraId="19C07B2A" w14:textId="77777777" w:rsidR="00B5374C" w:rsidRPr="00B5374C" w:rsidRDefault="00B5374C" w:rsidP="00F576D6">
      <w:pPr>
        <w:jc w:val="both"/>
        <w:rPr>
          <w:rFonts w:ascii="Times New Roman" w:eastAsiaTheme="majorEastAsia" w:hAnsi="Times New Roman" w:cs="Times New Roman"/>
          <w:sz w:val="24"/>
          <w:szCs w:val="24"/>
        </w:rPr>
      </w:pPr>
      <w:r w:rsidRPr="00B5374C">
        <w:rPr>
          <w:rFonts w:ascii="Times New Roman" w:eastAsiaTheme="majorEastAsia" w:hAnsi="Times New Roman" w:cs="Times New Roman"/>
          <w:sz w:val="24"/>
          <w:szCs w:val="24"/>
        </w:rPr>
        <w:lastRenderedPageBreak/>
        <w:t xml:space="preserve">Explanation: This issue relates to ethics because IT professionals should promote sustainability and responsible disposal of electronic devices. Improper management of e-waste pollutes the environment and harms public health. Ethical responsibility means creating tech solutions that are eco-friendly and encouraging recycling programs.  </w:t>
      </w:r>
    </w:p>
    <w:p w14:paraId="0841C5F0" w14:textId="77777777" w:rsidR="00B5374C" w:rsidRPr="00B5374C" w:rsidRDefault="00B5374C" w:rsidP="00F576D6">
      <w:pPr>
        <w:jc w:val="both"/>
        <w:rPr>
          <w:rFonts w:ascii="Times New Roman" w:eastAsiaTheme="majorEastAsia" w:hAnsi="Times New Roman" w:cs="Times New Roman"/>
          <w:sz w:val="24"/>
          <w:szCs w:val="24"/>
        </w:rPr>
      </w:pPr>
    </w:p>
    <w:p w14:paraId="5E534D32" w14:textId="77777777" w:rsidR="00B5374C" w:rsidRPr="00B5374C" w:rsidRDefault="00B5374C" w:rsidP="00B5374C">
      <w:pPr>
        <w:rPr>
          <w:rFonts w:ascii="Times New Roman" w:eastAsiaTheme="majorEastAsia" w:hAnsi="Times New Roman" w:cs="Times New Roman"/>
          <w:sz w:val="24"/>
          <w:szCs w:val="24"/>
        </w:rPr>
      </w:pPr>
      <w:r w:rsidRPr="00B5374C">
        <w:rPr>
          <w:rFonts w:ascii="Times New Roman" w:eastAsiaTheme="majorEastAsia" w:hAnsi="Times New Roman" w:cs="Times New Roman"/>
          <w:sz w:val="24"/>
          <w:szCs w:val="24"/>
        </w:rPr>
        <w:t xml:space="preserve">Branch: Computer Ethics  </w:t>
      </w:r>
    </w:p>
    <w:p w14:paraId="3CC55C2B" w14:textId="77777777" w:rsidR="00B5374C" w:rsidRPr="00B5374C" w:rsidRDefault="00B5374C" w:rsidP="00B5374C">
      <w:pPr>
        <w:rPr>
          <w:rFonts w:ascii="Times New Roman" w:eastAsiaTheme="majorEastAsia" w:hAnsi="Times New Roman" w:cs="Times New Roman"/>
          <w:sz w:val="24"/>
          <w:szCs w:val="24"/>
        </w:rPr>
      </w:pPr>
      <w:r w:rsidRPr="00B5374C">
        <w:rPr>
          <w:rFonts w:ascii="Times New Roman" w:eastAsiaTheme="majorEastAsia" w:hAnsi="Times New Roman" w:cs="Times New Roman"/>
          <w:sz w:val="24"/>
          <w:szCs w:val="24"/>
        </w:rPr>
        <w:t xml:space="preserve">Example Issue: Cyberbullying on social media platforms.  </w:t>
      </w:r>
    </w:p>
    <w:p w14:paraId="7A6DB1C3" w14:textId="77777777" w:rsidR="00B5374C" w:rsidRPr="00B5374C" w:rsidRDefault="00B5374C" w:rsidP="00F576D6">
      <w:pPr>
        <w:jc w:val="both"/>
        <w:rPr>
          <w:rFonts w:ascii="Times New Roman" w:eastAsiaTheme="majorEastAsia" w:hAnsi="Times New Roman" w:cs="Times New Roman"/>
          <w:sz w:val="24"/>
          <w:szCs w:val="24"/>
        </w:rPr>
      </w:pPr>
      <w:r w:rsidRPr="00B5374C">
        <w:rPr>
          <w:rFonts w:ascii="Times New Roman" w:eastAsiaTheme="majorEastAsia" w:hAnsi="Times New Roman" w:cs="Times New Roman"/>
          <w:sz w:val="24"/>
          <w:szCs w:val="24"/>
        </w:rPr>
        <w:t xml:space="preserve">Explanation: This is an ethical concern because IT professionals must help create safe platforms that protect users from harm. Allowing technology to be used for harassment violates the principle of respecting human dignity. The Code of Ethics emphasizes using computing knowledge for the good of society, which includes preventing online abuse.  </w:t>
      </w:r>
    </w:p>
    <w:p w14:paraId="5D49855E" w14:textId="77777777" w:rsidR="00B5374C" w:rsidRPr="00B5374C" w:rsidRDefault="00B5374C" w:rsidP="00B5374C">
      <w:pPr>
        <w:rPr>
          <w:rFonts w:ascii="Times New Roman" w:eastAsiaTheme="majorEastAsia" w:hAnsi="Times New Roman" w:cs="Times New Roman"/>
          <w:sz w:val="24"/>
          <w:szCs w:val="24"/>
        </w:rPr>
      </w:pPr>
    </w:p>
    <w:p w14:paraId="688E46FB" w14:textId="77777777" w:rsidR="00B5374C" w:rsidRPr="00B5374C" w:rsidRDefault="00B5374C" w:rsidP="00B5374C">
      <w:pPr>
        <w:rPr>
          <w:rFonts w:ascii="Times New Roman" w:eastAsiaTheme="majorEastAsia" w:hAnsi="Times New Roman" w:cs="Times New Roman"/>
          <w:sz w:val="24"/>
          <w:szCs w:val="24"/>
        </w:rPr>
      </w:pPr>
      <w:r w:rsidRPr="00B5374C">
        <w:rPr>
          <w:rFonts w:ascii="Times New Roman" w:eastAsiaTheme="majorEastAsia" w:hAnsi="Times New Roman" w:cs="Times New Roman"/>
          <w:sz w:val="24"/>
          <w:szCs w:val="24"/>
        </w:rPr>
        <w:t xml:space="preserve">Reminders for Students:  </w:t>
      </w:r>
    </w:p>
    <w:p w14:paraId="3545F13D" w14:textId="77777777" w:rsidR="00B5374C" w:rsidRPr="00B5374C" w:rsidRDefault="00B5374C" w:rsidP="00B5374C">
      <w:pPr>
        <w:rPr>
          <w:rFonts w:ascii="Times New Roman" w:eastAsiaTheme="majorEastAsia" w:hAnsi="Times New Roman" w:cs="Times New Roman"/>
          <w:sz w:val="24"/>
          <w:szCs w:val="24"/>
        </w:rPr>
      </w:pPr>
      <w:r w:rsidRPr="00B5374C">
        <w:rPr>
          <w:rFonts w:ascii="Times New Roman" w:eastAsiaTheme="majorEastAsia" w:hAnsi="Times New Roman" w:cs="Times New Roman"/>
          <w:sz w:val="24"/>
          <w:szCs w:val="24"/>
        </w:rPr>
        <w:t xml:space="preserve">1. Be original in your answers. Avoid copying from classmates.  </w:t>
      </w:r>
    </w:p>
    <w:p w14:paraId="574473C5" w14:textId="77777777" w:rsidR="00B5374C" w:rsidRPr="00B5374C" w:rsidRDefault="00B5374C" w:rsidP="00B5374C">
      <w:pPr>
        <w:rPr>
          <w:rFonts w:ascii="Times New Roman" w:eastAsiaTheme="majorEastAsia" w:hAnsi="Times New Roman" w:cs="Times New Roman"/>
          <w:sz w:val="24"/>
          <w:szCs w:val="24"/>
        </w:rPr>
      </w:pPr>
      <w:r w:rsidRPr="00B5374C">
        <w:rPr>
          <w:rFonts w:ascii="Times New Roman" w:eastAsiaTheme="majorEastAsia" w:hAnsi="Times New Roman" w:cs="Times New Roman"/>
          <w:sz w:val="24"/>
          <w:szCs w:val="24"/>
        </w:rPr>
        <w:t xml:space="preserve">2. Use complete sentences in English.  </w:t>
      </w:r>
    </w:p>
    <w:p w14:paraId="781A38C2" w14:textId="77777777" w:rsidR="00B5374C" w:rsidRPr="00B5374C" w:rsidRDefault="00B5374C" w:rsidP="00B5374C">
      <w:pPr>
        <w:rPr>
          <w:rFonts w:ascii="Times New Roman" w:eastAsiaTheme="majorEastAsia" w:hAnsi="Times New Roman" w:cs="Times New Roman"/>
          <w:sz w:val="24"/>
          <w:szCs w:val="24"/>
        </w:rPr>
      </w:pPr>
      <w:r w:rsidRPr="00B5374C">
        <w:rPr>
          <w:rFonts w:ascii="Times New Roman" w:eastAsiaTheme="majorEastAsia" w:hAnsi="Times New Roman" w:cs="Times New Roman"/>
          <w:sz w:val="24"/>
          <w:szCs w:val="24"/>
        </w:rPr>
        <w:t xml:space="preserve">3. Choose real-life IT-related examples that you can explain clearly.  </w:t>
      </w:r>
    </w:p>
    <w:p w14:paraId="441FF8D5" w14:textId="210075C5" w:rsidR="004E303D" w:rsidRPr="00B5374C" w:rsidRDefault="00B5374C" w:rsidP="00B5374C">
      <w:r w:rsidRPr="00B5374C">
        <w:rPr>
          <w:rFonts w:ascii="Times New Roman" w:eastAsiaTheme="majorEastAsia" w:hAnsi="Times New Roman" w:cs="Times New Roman"/>
          <w:sz w:val="24"/>
          <w:szCs w:val="24"/>
        </w:rPr>
        <w:t xml:space="preserve">4. Your answers should show your own understanding of ethics in IT, not just copied definitions.  </w:t>
      </w:r>
    </w:p>
    <w:sectPr w:rsidR="004E303D" w:rsidRPr="00B5374C" w:rsidSect="00B5374C">
      <w:headerReference w:type="default" r:id="rId7"/>
      <w:pgSz w:w="12240" w:h="18720" w:code="14"/>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C59BAA" w14:textId="77777777" w:rsidR="001855C1" w:rsidRDefault="001855C1">
      <w:pPr>
        <w:spacing w:after="0" w:line="240" w:lineRule="auto"/>
      </w:pPr>
      <w:r>
        <w:separator/>
      </w:r>
    </w:p>
  </w:endnote>
  <w:endnote w:type="continuationSeparator" w:id="0">
    <w:p w14:paraId="78500734" w14:textId="77777777" w:rsidR="001855C1" w:rsidRDefault="001855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altName w:val="Calibri"/>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1096FD" w14:textId="77777777" w:rsidR="001855C1" w:rsidRDefault="001855C1">
      <w:pPr>
        <w:spacing w:after="0" w:line="240" w:lineRule="auto"/>
      </w:pPr>
      <w:r>
        <w:separator/>
      </w:r>
    </w:p>
  </w:footnote>
  <w:footnote w:type="continuationSeparator" w:id="0">
    <w:p w14:paraId="56DBB5CE" w14:textId="77777777" w:rsidR="001855C1" w:rsidRDefault="001855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94DFA4" w14:textId="77777777" w:rsidR="00082CF1" w:rsidRDefault="00000000" w:rsidP="00FA3708">
    <w:pPr>
      <w:pStyle w:val="Header"/>
    </w:pPr>
    <w:r>
      <w:rPr>
        <w:noProof/>
        <w:lang w:eastAsia="en-PH"/>
      </w:rPr>
      <mc:AlternateContent>
        <mc:Choice Requires="wps">
          <w:drawing>
            <wp:anchor distT="0" distB="0" distL="114300" distR="114300" simplePos="0" relativeHeight="251660288" behindDoc="0" locked="0" layoutInCell="1" allowOverlap="1" wp14:anchorId="58E5BE17" wp14:editId="00BA6D19">
              <wp:simplePos x="0" y="0"/>
              <wp:positionH relativeFrom="column">
                <wp:posOffset>1557670</wp:posOffset>
              </wp:positionH>
              <wp:positionV relativeFrom="paragraph">
                <wp:posOffset>70780</wp:posOffset>
              </wp:positionV>
              <wp:extent cx="5346700" cy="308345"/>
              <wp:effectExtent l="0" t="0" r="0" b="0"/>
              <wp:wrapNone/>
              <wp:docPr id="1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46700" cy="308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94986A" w14:textId="77777777" w:rsidR="00082CF1" w:rsidRPr="00F776B2" w:rsidRDefault="00000000" w:rsidP="00FA3708">
                          <w:pPr>
                            <w:rPr>
                              <w:rFonts w:ascii="Arial" w:hAnsi="Arial" w:cs="Arial"/>
                              <w:bCs/>
                            </w:rPr>
                          </w:pPr>
                          <w:r>
                            <w:rPr>
                              <w:rFonts w:ascii="Arial" w:hAnsi="Arial" w:cs="Arial"/>
                              <w:bCs/>
                            </w:rPr>
                            <w:t>COLLEGE OF INFORMATION AND COMPUTING SCIENCES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58E5BE17" id="_x0000_t202" coordsize="21600,21600" o:spt="202" path="m,l,21600r21600,l21600,xe">
              <v:stroke joinstyle="miter"/>
              <v:path gradientshapeok="t" o:connecttype="rect"/>
            </v:shapetype>
            <v:shape id="Text Box 1" o:spid="_x0000_s1026" type="#_x0000_t202" style="position:absolute;margin-left:122.65pt;margin-top:5.55pt;width:421pt;height:24.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" filled="f" stroked="f" strokeweight=".5pt">
              <v:textbox>
                <w:txbxContent>
                  <w:p w14:paraId="0F94986A" w14:textId="77777777" w:rsidR="00082CF1" w:rsidRPr="00F776B2" w:rsidRDefault="00000000" w:rsidP="00FA3708">
                    <w:pPr>
                      <w:rPr>
                        <w:rFonts w:ascii="Arial" w:hAnsi="Arial" w:cs="Arial"/>
                        <w:bCs/>
                      </w:rPr>
                    </w:pPr>
                    <w:r>
                      <w:rPr>
                        <w:rFonts w:ascii="Arial" w:hAnsi="Arial" w:cs="Arial"/>
                        <w:bCs/>
                      </w:rPr>
                      <w:t>COLLEGE OF INFORMATION AND COMPUTING SCIENCES</w:t>
                    </w:r>
                  </w:p>
                </w:txbxContent>
              </v:textbox>
            </v:shape>
          </w:pict>
        </mc:Fallback>
      </mc:AlternateContent>
    </w:r>
    <w:r>
      <w:rPr>
        <w:noProof/>
        <w:lang w:eastAsia="en-PH"/>
      </w:rPr>
      <w:drawing>
        <wp:anchor distT="0" distB="0" distL="114300" distR="114300" simplePos="0" relativeHeight="251662336" behindDoc="1" locked="0" layoutInCell="1" allowOverlap="1" wp14:anchorId="0AF80B69" wp14:editId="68DA7EE1">
          <wp:simplePos x="0" y="0"/>
          <wp:positionH relativeFrom="margin">
            <wp:posOffset>-222031</wp:posOffset>
          </wp:positionH>
          <wp:positionV relativeFrom="paragraph">
            <wp:posOffset>-319931</wp:posOffset>
          </wp:positionV>
          <wp:extent cx="783590" cy="756920"/>
          <wp:effectExtent l="0" t="0" r="0" b="508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3590" cy="7569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PH"/>
      </w:rPr>
      <mc:AlternateContent>
        <mc:Choice Requires="wps">
          <w:drawing>
            <wp:anchor distT="0" distB="0" distL="114300" distR="114300" simplePos="0" relativeHeight="251661312" behindDoc="0" locked="0" layoutInCell="1" allowOverlap="1" wp14:anchorId="21426AE0" wp14:editId="0C0AC92D">
              <wp:simplePos x="0" y="0"/>
              <wp:positionH relativeFrom="margin">
                <wp:posOffset>1508125</wp:posOffset>
              </wp:positionH>
              <wp:positionV relativeFrom="paragraph">
                <wp:posOffset>-311850</wp:posOffset>
              </wp:positionV>
              <wp:extent cx="4585335" cy="400050"/>
              <wp:effectExtent l="0" t="0" r="0" b="0"/>
              <wp:wrapNone/>
              <wp:docPr id="1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85335"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39BB57" w14:textId="77777777" w:rsidR="00082CF1" w:rsidRPr="00EE1F29" w:rsidRDefault="00000000" w:rsidP="00FA3708">
                          <w:pPr>
                            <w:rPr>
                              <w:rFonts w:ascii="Times New Roman" w:hAnsi="Times New Roman" w:cs="Times New Roman"/>
                              <w:sz w:val="40"/>
                              <w:szCs w:val="40"/>
                            </w:rPr>
                          </w:pPr>
                          <w:r w:rsidRPr="00212239">
                            <w:rPr>
                              <w:rFonts w:ascii="Times New Roman" w:hAnsi="Times New Roman" w:cs="Times New Roman"/>
                              <w:color w:val="C00000"/>
                              <w:sz w:val="40"/>
                              <w:szCs w:val="40"/>
                            </w:rPr>
                            <w:t>MAR</w:t>
                          </w:r>
                          <w:r w:rsidRPr="00EE1F29">
                            <w:rPr>
                              <w:rFonts w:ascii="Times New Roman" w:hAnsi="Times New Roman" w:cs="Times New Roman"/>
                              <w:sz w:val="40"/>
                              <w:szCs w:val="40"/>
                            </w:rPr>
                            <w:t xml:space="preserve">INDUQUE </w:t>
                          </w:r>
                          <w:r w:rsidRPr="00212239">
                            <w:rPr>
                              <w:rFonts w:ascii="Times New Roman" w:hAnsi="Times New Roman" w:cs="Times New Roman"/>
                              <w:color w:val="C00000"/>
                              <w:sz w:val="40"/>
                              <w:szCs w:val="40"/>
                            </w:rPr>
                            <w:t>S</w:t>
                          </w:r>
                          <w:r w:rsidRPr="00EE1F29">
                            <w:rPr>
                              <w:rFonts w:ascii="Times New Roman" w:hAnsi="Times New Roman" w:cs="Times New Roman"/>
                              <w:sz w:val="40"/>
                              <w:szCs w:val="40"/>
                            </w:rPr>
                            <w:t xml:space="preserve">TATE </w:t>
                          </w:r>
                          <w:r w:rsidRPr="00212239">
                            <w:rPr>
                              <w:rFonts w:ascii="Times New Roman" w:hAnsi="Times New Roman" w:cs="Times New Roman"/>
                              <w:color w:val="C00000"/>
                              <w:sz w:val="40"/>
                              <w:szCs w:val="40"/>
                            </w:rPr>
                            <w:t>U</w:t>
                          </w:r>
                          <w:r w:rsidRPr="00EE1F29">
                            <w:rPr>
                              <w:rFonts w:ascii="Times New Roman" w:hAnsi="Times New Roman" w:cs="Times New Roman"/>
                              <w:sz w:val="40"/>
                              <w:szCs w:val="40"/>
                            </w:rPr>
                            <w:t xml:space="preserve">NIVERSITY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26AE0" id="_x0000_s1027" type="#_x0000_t202" style="position:absolute;margin-left:118.75pt;margin-top:-24.55pt;width:361.05pt;height:31.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" filled="f" stroked="f" strokeweight=".5pt">
              <v:textbox>
                <w:txbxContent>
                  <w:p w14:paraId="0C39BB57" w14:textId="77777777" w:rsidR="00082CF1" w:rsidRPr="00EE1F29" w:rsidRDefault="00000000" w:rsidP="00FA3708">
                    <w:pPr>
                      <w:rPr>
                        <w:rFonts w:ascii="Times New Roman" w:hAnsi="Times New Roman" w:cs="Times New Roman"/>
                        <w:sz w:val="40"/>
                        <w:szCs w:val="40"/>
                      </w:rPr>
                    </w:pPr>
                    <w:r w:rsidRPr="00212239">
                      <w:rPr>
                        <w:rFonts w:ascii="Times New Roman" w:hAnsi="Times New Roman" w:cs="Times New Roman"/>
                        <w:color w:val="C00000"/>
                        <w:sz w:val="40"/>
                        <w:szCs w:val="40"/>
                      </w:rPr>
                      <w:t>MAR</w:t>
                    </w:r>
                    <w:r w:rsidRPr="00EE1F29">
                      <w:rPr>
                        <w:rFonts w:ascii="Times New Roman" w:hAnsi="Times New Roman" w:cs="Times New Roman"/>
                        <w:sz w:val="40"/>
                        <w:szCs w:val="40"/>
                      </w:rPr>
                      <w:t xml:space="preserve">INDUQUE </w:t>
                    </w:r>
                    <w:r w:rsidRPr="00212239">
                      <w:rPr>
                        <w:rFonts w:ascii="Times New Roman" w:hAnsi="Times New Roman" w:cs="Times New Roman"/>
                        <w:color w:val="C00000"/>
                        <w:sz w:val="40"/>
                        <w:szCs w:val="40"/>
                      </w:rPr>
                      <w:t>S</w:t>
                    </w:r>
                    <w:r w:rsidRPr="00EE1F29">
                      <w:rPr>
                        <w:rFonts w:ascii="Times New Roman" w:hAnsi="Times New Roman" w:cs="Times New Roman"/>
                        <w:sz w:val="40"/>
                        <w:szCs w:val="40"/>
                      </w:rPr>
                      <w:t xml:space="preserve">TATE </w:t>
                    </w:r>
                    <w:r w:rsidRPr="00212239">
                      <w:rPr>
                        <w:rFonts w:ascii="Times New Roman" w:hAnsi="Times New Roman" w:cs="Times New Roman"/>
                        <w:color w:val="C00000"/>
                        <w:sz w:val="40"/>
                        <w:szCs w:val="40"/>
                      </w:rPr>
                      <w:t>U</w:t>
                    </w:r>
                    <w:r w:rsidRPr="00EE1F29">
                      <w:rPr>
                        <w:rFonts w:ascii="Times New Roman" w:hAnsi="Times New Roman" w:cs="Times New Roman"/>
                        <w:sz w:val="40"/>
                        <w:szCs w:val="40"/>
                      </w:rPr>
                      <w:t xml:space="preserve">NIVERSITY </w:t>
                    </w:r>
                  </w:p>
                </w:txbxContent>
              </v:textbox>
              <w10:wrap anchorx="margin"/>
            </v:shape>
          </w:pict>
        </mc:Fallback>
      </mc:AlternateContent>
    </w:r>
    <w:r>
      <w:rPr>
        <w:noProof/>
        <w:lang w:eastAsia="en-PH"/>
      </w:rPr>
      <w:drawing>
        <wp:anchor distT="0" distB="0" distL="114300" distR="114300" simplePos="0" relativeHeight="251663360" behindDoc="0" locked="0" layoutInCell="1" allowOverlap="1" wp14:anchorId="14D486DC" wp14:editId="384672A6">
          <wp:simplePos x="0" y="0"/>
          <wp:positionH relativeFrom="margin">
            <wp:posOffset>742950</wp:posOffset>
          </wp:positionH>
          <wp:positionV relativeFrom="paragraph">
            <wp:posOffset>-324813</wp:posOffset>
          </wp:positionV>
          <wp:extent cx="774459" cy="774459"/>
          <wp:effectExtent l="0" t="0" r="6985" b="698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
                    <a:extLst>
                      <a:ext uri="{28A0092B-C50C-407E-A947-70E740481C1C}">
                        <a14:useLocalDpi xmlns:a14="http://schemas.microsoft.com/office/drawing/2010/main" val="0"/>
                      </a:ext>
                    </a:extLst>
                  </a:blip>
                  <a:stretch>
                    <a:fillRect/>
                  </a:stretch>
                </pic:blipFill>
                <pic:spPr>
                  <a:xfrm>
                    <a:off x="0" y="0"/>
                    <a:ext cx="774459" cy="774459"/>
                  </a:xfrm>
                  <a:prstGeom prst="rect">
                    <a:avLst/>
                  </a:prstGeom>
                </pic:spPr>
              </pic:pic>
            </a:graphicData>
          </a:graphic>
          <wp14:sizeRelH relativeFrom="margin">
            <wp14:pctWidth>0</wp14:pctWidth>
          </wp14:sizeRelH>
          <wp14:sizeRelV relativeFrom="margin">
            <wp14:pctHeight>0</wp14:pctHeight>
          </wp14:sizeRelV>
        </wp:anchor>
      </w:drawing>
    </w:r>
  </w:p>
  <w:p w14:paraId="1B547C69" w14:textId="77777777" w:rsidR="00082CF1" w:rsidRDefault="00082CF1" w:rsidP="00FA3708">
    <w:pPr>
      <w:pStyle w:val="Header"/>
      <w:tabs>
        <w:tab w:val="left" w:pos="90"/>
      </w:tabs>
    </w:pPr>
  </w:p>
  <w:p w14:paraId="133575DB" w14:textId="77777777" w:rsidR="00082CF1" w:rsidRDefault="00000000" w:rsidP="00FA3708">
    <w:pPr>
      <w:pStyle w:val="Header"/>
    </w:pPr>
    <w:r>
      <w:rPr>
        <w:noProof/>
        <w:lang w:eastAsia="en-PH"/>
      </w:rPr>
      <mc:AlternateContent>
        <mc:Choice Requires="wpg">
          <w:drawing>
            <wp:anchor distT="0" distB="0" distL="114300" distR="114300" simplePos="0" relativeHeight="251659264" behindDoc="0" locked="0" layoutInCell="1" allowOverlap="1" wp14:anchorId="01A92426" wp14:editId="50DC711D">
              <wp:simplePos x="0" y="0"/>
              <wp:positionH relativeFrom="margin">
                <wp:posOffset>-554355</wp:posOffset>
              </wp:positionH>
              <wp:positionV relativeFrom="paragraph">
                <wp:posOffset>124460</wp:posOffset>
              </wp:positionV>
              <wp:extent cx="7457089" cy="45719"/>
              <wp:effectExtent l="0" t="0" r="0" b="0"/>
              <wp:wrapNone/>
              <wp:docPr id="6"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57089" cy="45719"/>
                        <a:chOff x="0" y="8382"/>
                        <a:chExt cx="8890000" cy="75437"/>
                      </a:xfrm>
                    </wpg:grpSpPr>
                    <wps:wsp>
                      <wps:cNvPr id="7" name="Rectangle 3"/>
                      <wps:cNvSpPr/>
                      <wps:spPr>
                        <a:xfrm>
                          <a:off x="0" y="38100"/>
                          <a:ext cx="6820348" cy="45719"/>
                        </a:xfrm>
                        <a:prstGeom prst="rect">
                          <a:avLst/>
                        </a:prstGeom>
                        <a:solidFill>
                          <a:srgbClr val="D4AF37"/>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9ADF21" w14:textId="77777777" w:rsidR="00082CF1" w:rsidRPr="00554062" w:rsidRDefault="00082CF1" w:rsidP="00FA3708">
                            <w:pPr>
                              <w:tabs>
                                <w:tab w:val="left" w:pos="10530"/>
                              </w:tabs>
                              <w:jc w:val="center"/>
                              <w:rPr>
                                <w:rFonts w:asciiTheme="majorHAnsi" w:hAnsiTheme="majorHAnsi" w:cs="Times New Roman"/>
                                <w:b/>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Parallelogram 9"/>
                      <wps:cNvSpPr/>
                      <wps:spPr>
                        <a:xfrm>
                          <a:off x="2327247" y="8382"/>
                          <a:ext cx="6562753" cy="73533"/>
                        </a:xfrm>
                        <a:prstGeom prst="parallelogram">
                          <a:avLst/>
                        </a:prstGeom>
                        <a:solidFill>
                          <a:srgbClr val="80002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92426" id="Group 1" o:spid="_x0000_s1028" style="position:absolute;margin-left:-43.65pt;margin-top:9.8pt;width:587.15pt;height:3.6pt;z-index:251659264;mso-position-horizontal-relative:margin;mso-width-relative:margin;mso-height-relative:margin" coordorigin=",83" coordsize="88900,7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">
              <v:rect id="Rectangle 3" o:spid="_x0000_s1029" style="position:absolute;top:381;width:68203;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" fillcolor="#d4af37" stroked="f" strokeweight="1.5pt">
                <v:textbox>
                  <w:txbxContent>
                    <w:p w14:paraId="049ADF21" w14:textId="77777777" w:rsidR="00082CF1" w:rsidRPr="00554062" w:rsidRDefault="00082CF1" w:rsidP="00FA3708">
                      <w:pPr>
                        <w:tabs>
                          <w:tab w:val="left" w:pos="10530"/>
                        </w:tabs>
                        <w:jc w:val="center"/>
                        <w:rPr>
                          <w:rFonts w:asciiTheme="majorHAnsi" w:hAnsiTheme="majorHAnsi" w:cs="Times New Roman"/>
                          <w:b/>
                          <w:sz w:val="18"/>
                        </w:rPr>
                      </w:pPr>
                    </w:p>
                  </w:txbxContent>
                </v:textbox>
              </v:re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9" o:spid="_x0000_s1030" type="#_x0000_t7" style="position:absolute;left:23272;top:83;width:65628;height: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" adj="61" fillcolor="#800020" stroked="f" strokeweight="1.5pt"/>
              <w10:wrap anchorx="margin"/>
            </v:group>
          </w:pict>
        </mc:Fallback>
      </mc:AlternateContent>
    </w:r>
  </w:p>
  <w:p w14:paraId="04F6FE65" w14:textId="77777777" w:rsidR="00082CF1" w:rsidRDefault="00082CF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A5678A"/>
    <w:multiLevelType w:val="hybridMultilevel"/>
    <w:tmpl w:val="148491EA"/>
    <w:lvl w:ilvl="0" w:tplc="4776F238">
      <w:start w:val="1"/>
      <w:numFmt w:val="decimal"/>
      <w:lvlText w:val="%1."/>
      <w:lvlJc w:val="left"/>
      <w:pPr>
        <w:ind w:left="720" w:hanging="360"/>
      </w:pPr>
      <w:rPr>
        <w:rFonts w:hint="default"/>
        <w:b w:val="0"/>
        <w:bCs w:val="0"/>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18576405"/>
    <w:multiLevelType w:val="multilevel"/>
    <w:tmpl w:val="CA5A5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29C395A"/>
    <w:multiLevelType w:val="multilevel"/>
    <w:tmpl w:val="329C395A"/>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4B221EC6"/>
    <w:multiLevelType w:val="hybridMultilevel"/>
    <w:tmpl w:val="22A0D228"/>
    <w:lvl w:ilvl="0" w:tplc="CA8E4C52">
      <w:start w:val="1"/>
      <w:numFmt w:val="lowerLetter"/>
      <w:lvlText w:val="%1."/>
      <w:lvlJc w:val="left"/>
      <w:pPr>
        <w:ind w:left="1440" w:hanging="360"/>
      </w:pPr>
      <w:rPr>
        <w:rFonts w:ascii="Arial" w:eastAsiaTheme="minorHAnsi" w:hAnsi="Arial" w:cs="Arial"/>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4" w15:restartNumberingAfterBreak="0">
    <w:nsid w:val="6C2C1C46"/>
    <w:multiLevelType w:val="multilevel"/>
    <w:tmpl w:val="4CAA9FD4"/>
    <w:lvl w:ilvl="0">
      <w:start w:val="1"/>
      <w:numFmt w:val="decimal"/>
      <w:lvlText w:val="%1."/>
      <w:lvlJc w:val="left"/>
      <w:pPr>
        <w:tabs>
          <w:tab w:val="num" w:pos="720"/>
        </w:tabs>
        <w:ind w:left="720" w:hanging="360"/>
      </w:pPr>
      <w:rPr>
        <w:rFonts w:ascii="Times New Roman" w:eastAsiaTheme="majorEastAsia" w:hAnsi="Times New Roman"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F996717"/>
    <w:multiLevelType w:val="hybridMultilevel"/>
    <w:tmpl w:val="F7B80778"/>
    <w:lvl w:ilvl="0" w:tplc="91503232">
      <w:numFmt w:val="bullet"/>
      <w:lvlText w:val="-"/>
      <w:lvlJc w:val="left"/>
      <w:pPr>
        <w:ind w:left="1080" w:hanging="360"/>
      </w:pPr>
      <w:rPr>
        <w:rFonts w:ascii="Arial" w:eastAsiaTheme="minorHAnsi" w:hAnsi="Arial" w:cs="Aria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num w:numId="1" w16cid:durableId="1924680325">
    <w:abstractNumId w:val="0"/>
  </w:num>
  <w:num w:numId="2" w16cid:durableId="1165628779">
    <w:abstractNumId w:val="3"/>
  </w:num>
  <w:num w:numId="3" w16cid:durableId="2122651167">
    <w:abstractNumId w:val="5"/>
  </w:num>
  <w:num w:numId="4" w16cid:durableId="1552574260">
    <w:abstractNumId w:val="2"/>
  </w:num>
  <w:num w:numId="5" w16cid:durableId="1455909437">
    <w:abstractNumId w:val="1"/>
  </w:num>
  <w:num w:numId="6" w16cid:durableId="20594742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374C"/>
    <w:rsid w:val="00082CF1"/>
    <w:rsid w:val="0010045E"/>
    <w:rsid w:val="001855C1"/>
    <w:rsid w:val="001E41CE"/>
    <w:rsid w:val="003C14E9"/>
    <w:rsid w:val="00430A0B"/>
    <w:rsid w:val="004E303D"/>
    <w:rsid w:val="00B5374C"/>
    <w:rsid w:val="00EB6929"/>
    <w:rsid w:val="00F576D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8537D1"/>
  <w15:chartTrackingRefBased/>
  <w15:docId w15:val="{66CE4D93-223E-4933-8CB8-3B85FC2B50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PH"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374C"/>
    <w:pPr>
      <w:spacing w:line="259" w:lineRule="auto"/>
    </w:pPr>
    <w:rPr>
      <w:sz w:val="22"/>
      <w:szCs w:val="22"/>
    </w:rPr>
  </w:style>
  <w:style w:type="paragraph" w:styleId="Heading1">
    <w:name w:val="heading 1"/>
    <w:basedOn w:val="Normal"/>
    <w:next w:val="Normal"/>
    <w:link w:val="Heading1Char"/>
    <w:uiPriority w:val="9"/>
    <w:qFormat/>
    <w:rsid w:val="00B5374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5374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5374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5374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5374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5374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5374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5374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5374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374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5374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5374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5374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5374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537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537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537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5374C"/>
    <w:rPr>
      <w:rFonts w:eastAsiaTheme="majorEastAsia" w:cstheme="majorBidi"/>
      <w:color w:val="272727" w:themeColor="text1" w:themeTint="D8"/>
    </w:rPr>
  </w:style>
  <w:style w:type="paragraph" w:styleId="Title">
    <w:name w:val="Title"/>
    <w:basedOn w:val="Normal"/>
    <w:next w:val="Normal"/>
    <w:link w:val="TitleChar"/>
    <w:uiPriority w:val="10"/>
    <w:qFormat/>
    <w:rsid w:val="00B537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537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5374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537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5374C"/>
    <w:pPr>
      <w:spacing w:before="160"/>
      <w:jc w:val="center"/>
    </w:pPr>
    <w:rPr>
      <w:i/>
      <w:iCs/>
      <w:color w:val="404040" w:themeColor="text1" w:themeTint="BF"/>
    </w:rPr>
  </w:style>
  <w:style w:type="character" w:customStyle="1" w:styleId="QuoteChar">
    <w:name w:val="Quote Char"/>
    <w:basedOn w:val="DefaultParagraphFont"/>
    <w:link w:val="Quote"/>
    <w:uiPriority w:val="29"/>
    <w:rsid w:val="00B5374C"/>
    <w:rPr>
      <w:i/>
      <w:iCs/>
      <w:color w:val="404040" w:themeColor="text1" w:themeTint="BF"/>
    </w:rPr>
  </w:style>
  <w:style w:type="paragraph" w:styleId="ListParagraph">
    <w:name w:val="List Paragraph"/>
    <w:basedOn w:val="Normal"/>
    <w:uiPriority w:val="34"/>
    <w:qFormat/>
    <w:rsid w:val="00B5374C"/>
    <w:pPr>
      <w:ind w:left="720"/>
      <w:contextualSpacing/>
    </w:pPr>
  </w:style>
  <w:style w:type="character" w:styleId="IntenseEmphasis">
    <w:name w:val="Intense Emphasis"/>
    <w:basedOn w:val="DefaultParagraphFont"/>
    <w:uiPriority w:val="21"/>
    <w:qFormat/>
    <w:rsid w:val="00B5374C"/>
    <w:rPr>
      <w:i/>
      <w:iCs/>
      <w:color w:val="0F4761" w:themeColor="accent1" w:themeShade="BF"/>
    </w:rPr>
  </w:style>
  <w:style w:type="paragraph" w:styleId="IntenseQuote">
    <w:name w:val="Intense Quote"/>
    <w:basedOn w:val="Normal"/>
    <w:next w:val="Normal"/>
    <w:link w:val="IntenseQuoteChar"/>
    <w:uiPriority w:val="30"/>
    <w:qFormat/>
    <w:rsid w:val="00B5374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5374C"/>
    <w:rPr>
      <w:i/>
      <w:iCs/>
      <w:color w:val="0F4761" w:themeColor="accent1" w:themeShade="BF"/>
    </w:rPr>
  </w:style>
  <w:style w:type="character" w:styleId="IntenseReference">
    <w:name w:val="Intense Reference"/>
    <w:basedOn w:val="DefaultParagraphFont"/>
    <w:uiPriority w:val="32"/>
    <w:qFormat/>
    <w:rsid w:val="00B5374C"/>
    <w:rPr>
      <w:b/>
      <w:bCs/>
      <w:smallCaps/>
      <w:color w:val="0F4761" w:themeColor="accent1" w:themeShade="BF"/>
      <w:spacing w:val="5"/>
    </w:rPr>
  </w:style>
  <w:style w:type="paragraph" w:styleId="Header">
    <w:name w:val="header"/>
    <w:basedOn w:val="Normal"/>
    <w:link w:val="HeaderChar"/>
    <w:uiPriority w:val="99"/>
    <w:unhideWhenUsed/>
    <w:rsid w:val="00B537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374C"/>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37</TotalTime>
  <Pages>2</Pages>
  <Words>448</Words>
  <Characters>2560</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Kenneth L. Omiping</dc:creator>
  <cp:keywords/>
  <dc:description/>
  <cp:lastModifiedBy>Kenneth L. Omiping</cp:lastModifiedBy>
  <cp:revision>2</cp:revision>
  <dcterms:created xsi:type="dcterms:W3CDTF">2025-08-31T04:04:00Z</dcterms:created>
  <dcterms:modified xsi:type="dcterms:W3CDTF">2025-09-01T04:36:00Z</dcterms:modified>
</cp:coreProperties>
</file>